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F83" w:rsidRDefault="00BD2F83" w:rsidP="00D815B0">
      <w:pPr>
        <w:spacing w:after="300" w:line="324" w:lineRule="exact"/>
        <w:ind w:left="40" w:right="2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5. члены семей, указанных в п.4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операции.</w:t>
      </w:r>
    </w:p>
    <w:p w:rsidR="00BD2F83" w:rsidRDefault="00BD2F83" w:rsidP="00BD2F83">
      <w:pPr>
        <w:spacing w:line="324" w:lineRule="exact"/>
        <w:ind w:left="40" w:right="23" w:firstLine="61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Основанием для постановки на учет является заявление </w:t>
      </w:r>
      <w:r>
        <w:rPr>
          <w:rFonts w:ascii="Times New Roman" w:eastAsia="Times New Roman" w:hAnsi="Times New Roman"/>
          <w:i/>
          <w:sz w:val="26"/>
          <w:szCs w:val="26"/>
          <w:u w:val="single"/>
        </w:rPr>
        <w:t>гражданина, являющегося членом семьи погибшего (умершего) участника СВО</w:t>
      </w:r>
      <w:r>
        <w:rPr>
          <w:rFonts w:ascii="Times New Roman" w:eastAsia="Times New Roman" w:hAnsi="Times New Roman"/>
          <w:sz w:val="26"/>
          <w:szCs w:val="26"/>
        </w:rPr>
        <w:t>, о постановке на учет в целях предоставления земельного участка в собственность бесплатно и необходимый комплект документов.</w:t>
      </w:r>
    </w:p>
    <w:p w:rsidR="00BD2F83" w:rsidRDefault="00BD2F83" w:rsidP="00BD2F83">
      <w:pPr>
        <w:spacing w:line="317" w:lineRule="exact"/>
        <w:ind w:left="40" w:right="23" w:firstLine="618"/>
        <w:jc w:val="both"/>
        <w:rPr>
          <w:rFonts w:ascii="Times New Roman" w:eastAsia="Times New Roman" w:hAnsi="Times New Roman"/>
          <w:sz w:val="26"/>
          <w:szCs w:val="26"/>
          <w:u w:val="single"/>
        </w:rPr>
      </w:pPr>
      <w:r>
        <w:rPr>
          <w:rFonts w:ascii="Times New Roman" w:eastAsia="Times New Roman" w:hAnsi="Times New Roman"/>
          <w:sz w:val="26"/>
          <w:szCs w:val="26"/>
          <w:u w:val="single"/>
        </w:rPr>
        <w:t>К заявлению о бесплатном предоставлении земельного участка прилагаются следующие документы:</w:t>
      </w:r>
    </w:p>
    <w:p w:rsidR="00BD2F83" w:rsidRDefault="00BD2F83" w:rsidP="00BD2F83">
      <w:pPr>
        <w:keepNext/>
        <w:keepLines/>
        <w:numPr>
          <w:ilvl w:val="0"/>
          <w:numId w:val="5"/>
        </w:numPr>
        <w:tabs>
          <w:tab w:val="left" w:pos="270"/>
        </w:tabs>
        <w:spacing w:line="317" w:lineRule="exact"/>
        <w:jc w:val="both"/>
        <w:outlineLvl w:val="0"/>
        <w:rPr>
          <w:rFonts w:ascii="Times New Roman" w:eastAsia="Times New Roman" w:hAnsi="Times New Roman"/>
          <w:b/>
          <w:bCs/>
          <w:spacing w:val="10"/>
          <w:sz w:val="25"/>
          <w:szCs w:val="25"/>
        </w:rPr>
      </w:pPr>
      <w:bookmarkStart w:id="0" w:name="bookmark0"/>
      <w:r>
        <w:rPr>
          <w:rFonts w:ascii="Times New Roman" w:eastAsia="Times New Roman" w:hAnsi="Times New Roman"/>
          <w:b/>
          <w:bCs/>
          <w:spacing w:val="10"/>
          <w:sz w:val="25"/>
          <w:szCs w:val="25"/>
        </w:rPr>
        <w:t>Документы в отношении участника СВО</w:t>
      </w:r>
      <w:bookmarkEnd w:id="0"/>
    </w:p>
    <w:p w:rsidR="00BD2F83" w:rsidRDefault="00BD2F83" w:rsidP="00D815B0">
      <w:pPr>
        <w:numPr>
          <w:ilvl w:val="0"/>
          <w:numId w:val="6"/>
        </w:numPr>
        <w:tabs>
          <w:tab w:val="left" w:pos="1106"/>
        </w:tabs>
        <w:spacing w:line="317" w:lineRule="exact"/>
        <w:ind w:right="20" w:firstLine="426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Копия свидетельства о смерти гражданина, принимавшего участие в СВО.</w:t>
      </w:r>
    </w:p>
    <w:p w:rsidR="00BD2F83" w:rsidRDefault="00BD2F83" w:rsidP="00D815B0">
      <w:pPr>
        <w:numPr>
          <w:ilvl w:val="0"/>
          <w:numId w:val="6"/>
        </w:numPr>
        <w:tabs>
          <w:tab w:val="left" w:pos="1163"/>
        </w:tabs>
        <w:spacing w:line="317" w:lineRule="exact"/>
        <w:ind w:right="20" w:firstLine="426"/>
        <w:jc w:val="both"/>
        <w:rPr>
          <w:rFonts w:ascii="Times New Roman" w:eastAsia="Times New Roman" w:hAnsi="Times New Roman"/>
          <w:i/>
          <w:iCs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Копии документов, подтверждающих гибель (смерть) гражданина, участвовавшего в СВО, вследствие увечья (ранения, травмы, контузии) или заболевания, полученных им в ходе участия в СВО</w:t>
      </w:r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 (медицинское свидетельство о смерти, заключение о причине смерти, справки: о смерти гражданина, од обстоятельствах исчезновения гражданина, об обстоятельствах исчезновения гражданина или возможной гибели гражданина, решение суда об объявлении гражданина умершим, об установлении факта смерти и т.п.).</w:t>
      </w:r>
    </w:p>
    <w:p w:rsidR="00BD2F83" w:rsidRDefault="00BD2F83" w:rsidP="00D815B0">
      <w:pPr>
        <w:numPr>
          <w:ilvl w:val="0"/>
          <w:numId w:val="6"/>
        </w:numPr>
        <w:tabs>
          <w:tab w:val="left" w:pos="1131"/>
        </w:tabs>
        <w:spacing w:line="317" w:lineRule="exact"/>
        <w:ind w:right="20" w:firstLine="426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Копия контракта о пребывании в добровольческом формировании, содействующем выполнению задач, возложенных на Вооруженные Силы Российской Федерации</w:t>
      </w:r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 (для лиц, заключивших такой контракт).</w:t>
      </w:r>
    </w:p>
    <w:p w:rsidR="00BD2F83" w:rsidRDefault="00BD2F83" w:rsidP="00D815B0">
      <w:pPr>
        <w:pStyle w:val="a6"/>
        <w:numPr>
          <w:ilvl w:val="0"/>
          <w:numId w:val="6"/>
        </w:numPr>
        <w:tabs>
          <w:tab w:val="left" w:pos="1124"/>
        </w:tabs>
        <w:spacing w:after="0" w:line="317" w:lineRule="exact"/>
        <w:ind w:left="0" w:right="20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Справка об участии в специальной военной операции, полученная через Единый портал государственных и муниципальных услуг или через многофункциональные центры предоставления государственных и муниципальных услуг по форме, установленной Постановлением Правительства Российской Федерации от 09.10.2024 N 1354, или справка с места службы (работы), из военного комиссариата, или выписки из приказов о нахождении в зоне специальной военной операции в период времени (оригинал).</w:t>
      </w:r>
    </w:p>
    <w:p w:rsidR="00BD2F83" w:rsidRDefault="00BD2F83" w:rsidP="00D815B0">
      <w:pPr>
        <w:numPr>
          <w:ilvl w:val="0"/>
          <w:numId w:val="6"/>
        </w:numPr>
        <w:tabs>
          <w:tab w:val="left" w:pos="1185"/>
        </w:tabs>
        <w:spacing w:line="317" w:lineRule="exact"/>
        <w:ind w:right="20" w:firstLine="426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Копия удостоверения ветерана боевых действий установленного образца.</w:t>
      </w:r>
    </w:p>
    <w:p w:rsidR="00BD2F83" w:rsidRDefault="00BD2F83" w:rsidP="00D815B0">
      <w:pPr>
        <w:numPr>
          <w:ilvl w:val="0"/>
          <w:numId w:val="6"/>
        </w:numPr>
        <w:tabs>
          <w:tab w:val="left" w:pos="1214"/>
        </w:tabs>
        <w:spacing w:line="313" w:lineRule="exact"/>
        <w:ind w:right="20" w:firstLine="426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Копии документов, подтверждающих звание Героя Российской Федерации, полученного за заслуги в ходе участия в СВО, установленного образца (</w:t>
      </w:r>
      <w:r>
        <w:rPr>
          <w:rFonts w:ascii="Times New Roman" w:eastAsia="Times New Roman" w:hAnsi="Times New Roman"/>
          <w:i/>
          <w:iCs/>
          <w:sz w:val="26"/>
          <w:szCs w:val="26"/>
        </w:rPr>
        <w:t>для лиц, удостоенных звания Героя Российской Федерации).</w:t>
      </w:r>
    </w:p>
    <w:p w:rsidR="00BD2F83" w:rsidRDefault="00BD2F83" w:rsidP="00D815B0">
      <w:pPr>
        <w:numPr>
          <w:ilvl w:val="0"/>
          <w:numId w:val="6"/>
        </w:numPr>
        <w:tabs>
          <w:tab w:val="left" w:pos="1235"/>
        </w:tabs>
        <w:spacing w:after="294" w:line="313" w:lineRule="exact"/>
        <w:ind w:right="20" w:firstLine="426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Копии документов, подтверждающих наличие государственной награды (ордена, медали) Российской Федерации, полученной за заслуги в ходе участия в СВО, установленного образца (в соответствии с Указом Президента Российской Федерации от 07.09.2010 № 1099 «О мерах по совершенствованию государственной наградной системы Российской Федерации»).</w:t>
      </w:r>
    </w:p>
    <w:p w:rsidR="00BD2F83" w:rsidRDefault="00BD2F83" w:rsidP="00BD2F83">
      <w:pPr>
        <w:keepNext/>
        <w:keepLines/>
        <w:numPr>
          <w:ilvl w:val="1"/>
          <w:numId w:val="6"/>
        </w:numPr>
        <w:tabs>
          <w:tab w:val="left" w:pos="378"/>
        </w:tabs>
        <w:spacing w:line="320" w:lineRule="exact"/>
        <w:jc w:val="both"/>
        <w:outlineLvl w:val="0"/>
        <w:rPr>
          <w:rFonts w:ascii="Times New Roman" w:eastAsia="Times New Roman" w:hAnsi="Times New Roman"/>
          <w:b/>
          <w:bCs/>
          <w:spacing w:val="10"/>
          <w:sz w:val="25"/>
          <w:szCs w:val="25"/>
        </w:rPr>
      </w:pPr>
      <w:bookmarkStart w:id="1" w:name="bookmark1"/>
      <w:r>
        <w:rPr>
          <w:rFonts w:ascii="Times New Roman" w:eastAsia="Times New Roman" w:hAnsi="Times New Roman"/>
          <w:b/>
          <w:bCs/>
          <w:spacing w:val="10"/>
          <w:sz w:val="25"/>
          <w:szCs w:val="25"/>
        </w:rPr>
        <w:t>Документы членов семьи участника СВО</w:t>
      </w:r>
      <w:bookmarkEnd w:id="1"/>
    </w:p>
    <w:p w:rsidR="00BD2F83" w:rsidRDefault="00BD2F83" w:rsidP="00D815B0">
      <w:pPr>
        <w:numPr>
          <w:ilvl w:val="0"/>
          <w:numId w:val="7"/>
        </w:numPr>
        <w:tabs>
          <w:tab w:val="left" w:pos="1455"/>
        </w:tabs>
        <w:spacing w:line="320" w:lineRule="exact"/>
        <w:ind w:right="20"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Копия документа, удостоверяющего личность и принадлежность к гражданству Российской Федерации (паспорт гражданина Российской Федерации, </w:t>
      </w:r>
      <w:r>
        <w:rPr>
          <w:rFonts w:ascii="Times New Roman" w:eastAsia="Times New Roman" w:hAnsi="Times New Roman"/>
          <w:sz w:val="26"/>
          <w:szCs w:val="26"/>
          <w:u w:val="single"/>
        </w:rPr>
        <w:t>все страницы</w:t>
      </w:r>
      <w:r>
        <w:rPr>
          <w:rFonts w:ascii="Times New Roman" w:eastAsia="Times New Roman" w:hAnsi="Times New Roman"/>
          <w:sz w:val="26"/>
          <w:szCs w:val="26"/>
        </w:rPr>
        <w:t>).</w:t>
      </w:r>
    </w:p>
    <w:p w:rsidR="00BD2F83" w:rsidRDefault="00BD2F83" w:rsidP="00D815B0">
      <w:pPr>
        <w:numPr>
          <w:ilvl w:val="0"/>
          <w:numId w:val="7"/>
        </w:numPr>
        <w:tabs>
          <w:tab w:val="left" w:pos="1134"/>
        </w:tabs>
        <w:spacing w:line="320" w:lineRule="exact"/>
        <w:ind w:right="20" w:firstLine="426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*Копии документов, подтверждающих состав семьи и родственную связь заявителя с гражданином, который погиб (умер) вследствие увечья (ранения, травмы, контузии) или заболевания, полученных им в ходе участия в СВО, а именно:</w:t>
      </w:r>
    </w:p>
    <w:p w:rsidR="00BD2F83" w:rsidRDefault="00BD2F83" w:rsidP="00BD2F83">
      <w:pPr>
        <w:tabs>
          <w:tab w:val="left" w:pos="872"/>
        </w:tabs>
        <w:spacing w:line="320" w:lineRule="exact"/>
        <w:ind w:left="20" w:firstLine="56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а)</w:t>
      </w:r>
      <w:r>
        <w:rPr>
          <w:rFonts w:ascii="Times New Roman" w:eastAsia="Times New Roman" w:hAnsi="Times New Roman"/>
          <w:sz w:val="26"/>
          <w:szCs w:val="26"/>
        </w:rPr>
        <w:tab/>
        <w:t>при наличии у гражданина семьи (супруги(а), детей):</w:t>
      </w:r>
    </w:p>
    <w:p w:rsidR="00BD2F83" w:rsidRDefault="00BD2F83" w:rsidP="00BD2F83">
      <w:pPr>
        <w:numPr>
          <w:ilvl w:val="0"/>
          <w:numId w:val="8"/>
        </w:numPr>
        <w:tabs>
          <w:tab w:val="left" w:pos="852"/>
        </w:tabs>
        <w:spacing w:line="320" w:lineRule="exact"/>
        <w:ind w:right="2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копии документов, удостоверяющих личность супруги(а), детей и членов семьи указанного гражданина;</w:t>
      </w:r>
    </w:p>
    <w:p w:rsidR="00BD2F83" w:rsidRDefault="00BD2F83" w:rsidP="00BD2F83">
      <w:pPr>
        <w:numPr>
          <w:ilvl w:val="0"/>
          <w:numId w:val="8"/>
        </w:numPr>
        <w:tabs>
          <w:tab w:val="left" w:pos="742"/>
        </w:tabs>
        <w:spacing w:line="320" w:lineRule="exact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свидетельство о браке - для супруги(а) указанного гражданина;</w:t>
      </w:r>
    </w:p>
    <w:p w:rsidR="00BD2F83" w:rsidRDefault="00BD2F83" w:rsidP="00BD2F83">
      <w:pPr>
        <w:numPr>
          <w:ilvl w:val="0"/>
          <w:numId w:val="8"/>
        </w:numPr>
        <w:tabs>
          <w:tab w:val="left" w:pos="855"/>
        </w:tabs>
        <w:spacing w:line="320" w:lineRule="exact"/>
        <w:ind w:right="2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свидетельства о рождении (установлении отцовства, усыновлении (удочерении) - для детей указанного гражданина;</w:t>
      </w:r>
    </w:p>
    <w:p w:rsidR="00BD2F83" w:rsidRDefault="00BD2F83" w:rsidP="00BD2F83">
      <w:pPr>
        <w:numPr>
          <w:ilvl w:val="0"/>
          <w:numId w:val="8"/>
        </w:numPr>
        <w:tabs>
          <w:tab w:val="left" w:pos="762"/>
        </w:tabs>
        <w:spacing w:line="320" w:lineRule="exact"/>
        <w:ind w:right="2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копия решения суда о признании членом семьи указанного гражданина - для членов семьи, признанных таковыми по решению суда.</w:t>
      </w:r>
    </w:p>
    <w:p w:rsidR="00BD2F83" w:rsidRDefault="00BD2F83" w:rsidP="00BD2F83">
      <w:pPr>
        <w:tabs>
          <w:tab w:val="left" w:pos="956"/>
        </w:tabs>
        <w:spacing w:line="320" w:lineRule="exact"/>
        <w:ind w:left="20" w:right="20" w:firstLine="56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б)</w:t>
      </w:r>
      <w:r>
        <w:rPr>
          <w:rFonts w:ascii="Times New Roman" w:eastAsia="Times New Roman" w:hAnsi="Times New Roman"/>
          <w:sz w:val="26"/>
          <w:szCs w:val="26"/>
        </w:rPr>
        <w:tab/>
        <w:t>при отсутствии у гражданина семьи (супруги(а) и детей) право на получение земельного участка получают родители (родитель) указанного гражданина, который представляет свидетельство о рождении указанного гражданина (об установлении отцовства, об усыновлении (удочерении)).</w:t>
      </w:r>
    </w:p>
    <w:p w:rsidR="00BD2F83" w:rsidRDefault="00BD2F83" w:rsidP="00D815B0">
      <w:pPr>
        <w:numPr>
          <w:ilvl w:val="0"/>
          <w:numId w:val="7"/>
        </w:numPr>
        <w:tabs>
          <w:tab w:val="left" w:pos="1158"/>
        </w:tabs>
        <w:spacing w:line="320" w:lineRule="exact"/>
        <w:ind w:right="20"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Справка, подтверждающая совместное проживание с участником СВО на дату начала или завершения участия в СВО (оригинал).</w:t>
      </w:r>
    </w:p>
    <w:p w:rsidR="00BD2F83" w:rsidRDefault="00BD2F83" w:rsidP="00D815B0">
      <w:pPr>
        <w:numPr>
          <w:ilvl w:val="0"/>
          <w:numId w:val="7"/>
        </w:numPr>
        <w:tabs>
          <w:tab w:val="left" w:pos="1122"/>
        </w:tabs>
        <w:spacing w:line="320" w:lineRule="exact"/>
        <w:ind w:right="20"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*Подтверждение из органов опеки и попечительства об отсутствии судебного решения о лишении родительских прав либо об ограничении в родительских правах в отношении своих детей обоих родителей, либо единственного родителя семьи, либо об отсутствии сведений о передаче детей под опеку (попечительство), в том числе в приемные семьи (оригинал).</w:t>
      </w:r>
    </w:p>
    <w:p w:rsidR="00BD2F83" w:rsidRDefault="00BD2F83" w:rsidP="00D815B0">
      <w:pPr>
        <w:numPr>
          <w:ilvl w:val="0"/>
          <w:numId w:val="7"/>
        </w:numPr>
        <w:tabs>
          <w:tab w:val="left" w:pos="1215"/>
        </w:tabs>
        <w:spacing w:line="320" w:lineRule="exact"/>
        <w:ind w:right="20"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Страховой номер индивидуального лицевого счета в системе обязательного пенсионного страхования на всех членов семьи (СНИЛС).</w:t>
      </w:r>
    </w:p>
    <w:p w:rsidR="00BD2F83" w:rsidRDefault="00BD2F83" w:rsidP="00D815B0">
      <w:pPr>
        <w:numPr>
          <w:ilvl w:val="0"/>
          <w:numId w:val="7"/>
        </w:numPr>
        <w:tabs>
          <w:tab w:val="left" w:pos="1093"/>
        </w:tabs>
        <w:spacing w:line="320" w:lineRule="exact"/>
        <w:ind w:right="20"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*Копия свидетельства о регистрации по месту пребывания МВД РФ, форма №8 (при наличии).</w:t>
      </w:r>
    </w:p>
    <w:p w:rsidR="00BD2F83" w:rsidRDefault="00D815B0" w:rsidP="00BD2F83">
      <w:pPr>
        <w:jc w:val="center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bookmarkStart w:id="2" w:name="_GoBack"/>
      <w:bookmarkEnd w:id="2"/>
      <w:r w:rsidR="00BD2F83">
        <w:rPr>
          <w:rFonts w:ascii="Times New Roman" w:hAnsi="Times New Roman"/>
          <w:sz w:val="26"/>
          <w:szCs w:val="26"/>
        </w:rPr>
        <w:t>2.7. Согласие лиц, указанных в заявлении, на обработку их персональных данных</w:t>
      </w:r>
    </w:p>
    <w:p w:rsidR="00BD2F83" w:rsidRDefault="00BD2F83" w:rsidP="00BD2F83">
      <w:pPr>
        <w:pStyle w:val="1"/>
        <w:shd w:val="clear" w:color="auto" w:fill="auto"/>
        <w:tabs>
          <w:tab w:val="left" w:pos="986"/>
        </w:tabs>
        <w:spacing w:after="0" w:line="317" w:lineRule="exact"/>
        <w:jc w:val="left"/>
        <w:rPr>
          <w:sz w:val="24"/>
          <w:szCs w:val="24"/>
        </w:rPr>
      </w:pPr>
    </w:p>
    <w:p w:rsidR="00C567DC" w:rsidRPr="00BD2F83" w:rsidRDefault="00C567DC" w:rsidP="00BD2F83"/>
    <w:sectPr w:rsidR="00C567DC" w:rsidRPr="00BD2F83" w:rsidSect="00220F23">
      <w:type w:val="continuous"/>
      <w:pgSz w:w="11905" w:h="16837"/>
      <w:pgMar w:top="426" w:right="990" w:bottom="2593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D2A" w:rsidRDefault="00393D2A">
      <w:r>
        <w:separator/>
      </w:r>
    </w:p>
  </w:endnote>
  <w:endnote w:type="continuationSeparator" w:id="0">
    <w:p w:rsidR="00393D2A" w:rsidRDefault="0039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D2A" w:rsidRDefault="00393D2A"/>
  </w:footnote>
  <w:footnote w:type="continuationSeparator" w:id="0">
    <w:p w:rsidR="00393D2A" w:rsidRDefault="00393D2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66D49"/>
    <w:multiLevelType w:val="multilevel"/>
    <w:tmpl w:val="BA3297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515403"/>
    <w:multiLevelType w:val="multilevel"/>
    <w:tmpl w:val="839A190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C13CBB"/>
    <w:multiLevelType w:val="multilevel"/>
    <w:tmpl w:val="18FAB46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6F035F"/>
    <w:multiLevelType w:val="multilevel"/>
    <w:tmpl w:val="F496E80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DC"/>
    <w:rsid w:val="00220F23"/>
    <w:rsid w:val="00393D2A"/>
    <w:rsid w:val="00BD2F83"/>
    <w:rsid w:val="00C567DC"/>
    <w:rsid w:val="00D8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5CB0DB-29BF-40C6-91FD-A24AB44D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">
    <w:name w:val="Основной текст (2) + 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12pt0pt">
    <w:name w:val="Основной текст + 12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32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17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ind w:firstLine="62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6">
    <w:name w:val="List Paragraph"/>
    <w:basedOn w:val="a"/>
    <w:uiPriority w:val="34"/>
    <w:qFormat/>
    <w:rsid w:val="00BD2F83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637</Words>
  <Characters>3637</Characters>
  <Application>Microsoft Office Word</Application>
  <DocSecurity>0</DocSecurity>
  <Lines>30</Lines>
  <Paragraphs>8</Paragraphs>
  <ScaleCrop>false</ScaleCrop>
  <Company>Microsoft</Company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2023-10-11T07:57:00Z</dcterms:created>
  <dcterms:modified xsi:type="dcterms:W3CDTF">2026-02-11T06:41:00Z</dcterms:modified>
</cp:coreProperties>
</file>